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58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4959"/>
        <w:gridCol w:w="1530"/>
        <w:gridCol w:w="3069"/>
      </w:tblGrid>
      <w:tr w:rsidR="004347E4" w:rsidRPr="004347E4" w14:paraId="5DD39828" w14:textId="77777777" w:rsidTr="00E967C8">
        <w:trPr>
          <w:trHeight w:val="1080"/>
        </w:trPr>
        <w:tc>
          <w:tcPr>
            <w:tcW w:w="4959" w:type="dxa"/>
            <w:noWrap/>
            <w:hideMark/>
          </w:tcPr>
          <w:p w14:paraId="2B513BDF" w14:textId="77777777" w:rsidR="004347E4" w:rsidRPr="00B22986" w:rsidRDefault="004347E4">
            <w:pPr>
              <w:rPr>
                <w:rFonts w:ascii="Arial" w:hAnsi="Arial" w:cs="Arial"/>
                <w:sz w:val="24"/>
                <w:szCs w:val="24"/>
              </w:rPr>
            </w:pPr>
            <w:r w:rsidRPr="00B2298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603BA0F" wp14:editId="6805B939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66675</wp:posOffset>
                  </wp:positionV>
                  <wp:extent cx="2333625" cy="55245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55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729521" w14:textId="77777777" w:rsidR="004347E4" w:rsidRPr="00B22986" w:rsidRDefault="00434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14:paraId="54D00FE5" w14:textId="77777777" w:rsidR="004347E4" w:rsidRPr="00B22986" w:rsidRDefault="00EA1D97" w:rsidP="00EA1D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2986">
              <w:rPr>
                <w:rFonts w:ascii="Arial" w:hAnsi="Arial" w:cs="Arial"/>
                <w:b/>
                <w:bCs/>
                <w:sz w:val="24"/>
                <w:szCs w:val="24"/>
              </w:rPr>
              <w:t>Effective Date:</w:t>
            </w:r>
            <w:r w:rsidRPr="00B2298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04/26/2018</w:t>
            </w:r>
          </w:p>
        </w:tc>
        <w:tc>
          <w:tcPr>
            <w:tcW w:w="3069" w:type="dxa"/>
            <w:hideMark/>
          </w:tcPr>
          <w:p w14:paraId="4CFE962A" w14:textId="77777777" w:rsidR="004347E4" w:rsidRPr="00B22986" w:rsidRDefault="004347E4" w:rsidP="004347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2986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EA1D97" w:rsidRPr="00B22986">
              <w:rPr>
                <w:rFonts w:ascii="Arial" w:hAnsi="Arial" w:cs="Arial"/>
                <w:b/>
                <w:bCs/>
                <w:sz w:val="24"/>
                <w:szCs w:val="24"/>
              </w:rPr>
              <w:t>orm Number:</w:t>
            </w:r>
            <w:r w:rsidR="00EA1D97" w:rsidRPr="00B22986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EHS_SOP350_FORM001</w:t>
            </w:r>
          </w:p>
        </w:tc>
      </w:tr>
      <w:tr w:rsidR="004347E4" w:rsidRPr="004347E4" w14:paraId="60A0B13C" w14:textId="77777777" w:rsidTr="00E967C8">
        <w:trPr>
          <w:trHeight w:val="450"/>
        </w:trPr>
        <w:tc>
          <w:tcPr>
            <w:tcW w:w="4959" w:type="dxa"/>
            <w:vMerge w:val="restart"/>
            <w:hideMark/>
          </w:tcPr>
          <w:p w14:paraId="19811AA3" w14:textId="77777777" w:rsidR="004347E4" w:rsidRPr="00B22986" w:rsidRDefault="00A55604" w:rsidP="00A556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29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TITLE: </w:t>
            </w:r>
          </w:p>
          <w:p w14:paraId="08E7AC78" w14:textId="77777777" w:rsidR="00A55604" w:rsidRPr="00B22986" w:rsidRDefault="0022721F" w:rsidP="00A556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22986">
              <w:rPr>
                <w:rFonts w:ascii="Arial" w:hAnsi="Arial" w:cs="Arial"/>
                <w:bCs/>
                <w:sz w:val="24"/>
                <w:szCs w:val="24"/>
              </w:rPr>
              <w:t xml:space="preserve">Controlled Substance Biennial </w:t>
            </w:r>
            <w:r w:rsidR="0088722F">
              <w:rPr>
                <w:rFonts w:ascii="Arial" w:hAnsi="Arial" w:cs="Arial"/>
                <w:bCs/>
                <w:sz w:val="24"/>
                <w:szCs w:val="24"/>
              </w:rPr>
              <w:t xml:space="preserve">Inventory </w:t>
            </w:r>
            <w:r w:rsidRPr="00B22986">
              <w:rPr>
                <w:rFonts w:ascii="Arial" w:hAnsi="Arial" w:cs="Arial"/>
                <w:bCs/>
                <w:sz w:val="24"/>
                <w:szCs w:val="24"/>
              </w:rPr>
              <w:t xml:space="preserve">Form </w:t>
            </w:r>
          </w:p>
        </w:tc>
        <w:tc>
          <w:tcPr>
            <w:tcW w:w="4599" w:type="dxa"/>
            <w:gridSpan w:val="2"/>
            <w:vMerge w:val="restart"/>
            <w:hideMark/>
          </w:tcPr>
          <w:p w14:paraId="3AD0357C" w14:textId="7E20637E" w:rsidR="004347E4" w:rsidRPr="00B22986" w:rsidRDefault="004347E4" w:rsidP="005727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2986">
              <w:rPr>
                <w:rFonts w:ascii="Arial" w:hAnsi="Arial" w:cs="Arial"/>
                <w:b/>
                <w:bCs/>
                <w:sz w:val="24"/>
                <w:szCs w:val="24"/>
              </w:rPr>
              <w:t>Responsible Authority:</w:t>
            </w:r>
            <w:r w:rsidRPr="00B2298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5727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HSC Safety </w:t>
            </w:r>
            <w:r w:rsidR="00E24E85">
              <w:rPr>
                <w:rFonts w:ascii="Arial" w:hAnsi="Arial" w:cs="Arial"/>
                <w:b/>
                <w:bCs/>
                <w:sz w:val="24"/>
                <w:szCs w:val="24"/>
              </w:rPr>
              <w:t>Officer</w:t>
            </w:r>
          </w:p>
        </w:tc>
      </w:tr>
      <w:tr w:rsidR="004347E4" w:rsidRPr="004347E4" w14:paraId="1A30A6B0" w14:textId="77777777" w:rsidTr="00E967C8">
        <w:trPr>
          <w:trHeight w:val="675"/>
        </w:trPr>
        <w:tc>
          <w:tcPr>
            <w:tcW w:w="4959" w:type="dxa"/>
            <w:vMerge/>
            <w:hideMark/>
          </w:tcPr>
          <w:p w14:paraId="0FBC26D0" w14:textId="77777777" w:rsidR="004347E4" w:rsidRPr="004347E4" w:rsidRDefault="004347E4">
            <w:pPr>
              <w:rPr>
                <w:b/>
                <w:bCs/>
              </w:rPr>
            </w:pPr>
          </w:p>
        </w:tc>
        <w:tc>
          <w:tcPr>
            <w:tcW w:w="4599" w:type="dxa"/>
            <w:gridSpan w:val="2"/>
            <w:vMerge/>
            <w:hideMark/>
          </w:tcPr>
          <w:p w14:paraId="4029AF23" w14:textId="77777777" w:rsidR="004347E4" w:rsidRPr="004347E4" w:rsidRDefault="004347E4">
            <w:pPr>
              <w:rPr>
                <w:b/>
                <w:bCs/>
              </w:rPr>
            </w:pPr>
          </w:p>
        </w:tc>
      </w:tr>
    </w:tbl>
    <w:p w14:paraId="577760AA" w14:textId="77777777" w:rsidR="00190D2A" w:rsidRDefault="00C72CC1"/>
    <w:tbl>
      <w:tblPr>
        <w:tblStyle w:val="TableGrid1"/>
        <w:tblW w:w="53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40"/>
        <w:gridCol w:w="541"/>
        <w:gridCol w:w="2065"/>
        <w:gridCol w:w="828"/>
        <w:gridCol w:w="658"/>
        <w:gridCol w:w="1722"/>
        <w:gridCol w:w="409"/>
        <w:gridCol w:w="1002"/>
        <w:gridCol w:w="409"/>
        <w:gridCol w:w="861"/>
      </w:tblGrid>
      <w:tr w:rsidR="00EA1D97" w:rsidRPr="00EA1D97" w14:paraId="20F4128D" w14:textId="77777777" w:rsidTr="00C72F9D">
        <w:trPr>
          <w:trHeight w:val="274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bottom w:w="29" w:type="dxa"/>
            </w:tcMar>
          </w:tcPr>
          <w:p w14:paraId="19C4327A" w14:textId="77777777" w:rsidR="00CC3E0C" w:rsidRDefault="00EA1D97" w:rsidP="00C72F9D">
            <w:pPr>
              <w:rPr>
                <w:rFonts w:ascii="Arial" w:hAnsi="Arial" w:cs="Arial"/>
                <w:i/>
                <w:noProof/>
                <w:sz w:val="24"/>
                <w:szCs w:val="24"/>
              </w:rPr>
            </w:pPr>
            <w:r w:rsidRPr="00EA1D97">
              <w:rPr>
                <w:rFonts w:ascii="Arial" w:hAnsi="Arial" w:cs="Arial"/>
                <w:i/>
                <w:noProof/>
                <w:sz w:val="24"/>
                <w:szCs w:val="24"/>
              </w:rPr>
              <w:t xml:space="preserve">Instructions: </w:t>
            </w:r>
          </w:p>
          <w:p w14:paraId="16D12832" w14:textId="77777777" w:rsidR="00EA1D97" w:rsidRPr="00CC3E0C" w:rsidRDefault="00CC3E0C" w:rsidP="00CC3E0C">
            <w:pPr>
              <w:tabs>
                <w:tab w:val="left" w:pos="11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49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tcMar>
              <w:top w:w="58" w:type="dxa"/>
              <w:bottom w:w="29" w:type="dxa"/>
            </w:tcMar>
          </w:tcPr>
          <w:p w14:paraId="70FFD0A4" w14:textId="77777777" w:rsidR="00EA1D97" w:rsidRPr="00EA1D97" w:rsidRDefault="00EA1D97" w:rsidP="00C72F9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A1D97">
              <w:rPr>
                <w:rFonts w:ascii="Arial" w:hAnsi="Arial" w:cs="Arial"/>
                <w:i/>
                <w:noProof/>
                <w:sz w:val="24"/>
                <w:szCs w:val="24"/>
              </w:rPr>
              <w:t xml:space="preserve">The form can be completed online but it </w:t>
            </w:r>
            <w:r w:rsidRPr="00EA1D97">
              <w:rPr>
                <w:rFonts w:ascii="Arial" w:hAnsi="Arial" w:cs="Arial"/>
                <w:i/>
                <w:noProof/>
                <w:sz w:val="24"/>
                <w:szCs w:val="24"/>
                <w:u w:val="single"/>
              </w:rPr>
              <w:t>must</w:t>
            </w:r>
            <w:r w:rsidRPr="00EA1D97">
              <w:rPr>
                <w:rFonts w:ascii="Arial" w:hAnsi="Arial" w:cs="Arial"/>
                <w:i/>
                <w:noProof/>
                <w:sz w:val="24"/>
                <w:szCs w:val="24"/>
              </w:rPr>
              <w:t xml:space="preserve"> be printed and signed. Completed and signed forms must be kept in the Controlled Substances Manual.</w:t>
            </w:r>
          </w:p>
        </w:tc>
      </w:tr>
      <w:tr w:rsidR="00EA1D97" w:rsidRPr="00EA1D97" w14:paraId="0C7489C4" w14:textId="77777777" w:rsidTr="00C72F9D">
        <w:trPr>
          <w:trHeight w:val="549"/>
        </w:trPr>
        <w:tc>
          <w:tcPr>
            <w:tcW w:w="5532" w:type="dxa"/>
            <w:gridSpan w:val="5"/>
            <w:tcBorders>
              <w:top w:val="single" w:sz="4" w:space="0" w:color="auto"/>
            </w:tcBorders>
            <w:vAlign w:val="center"/>
          </w:tcPr>
          <w:p w14:paraId="4E785F26" w14:textId="77777777" w:rsidR="00EA1D97" w:rsidRPr="00EA1D97" w:rsidRDefault="00EA1D97" w:rsidP="00EA1D97">
            <w:pPr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sz w:val="24"/>
              </w:rPr>
              <w:t>Registrant Name: _____</w:t>
            </w:r>
            <w:r w:rsidR="00B177C5">
              <w:rPr>
                <w:rFonts w:ascii="Arial" w:hAnsi="Arial" w:cs="Arial"/>
                <w:sz w:val="24"/>
              </w:rPr>
              <w:t>______</w:t>
            </w:r>
            <w:r w:rsidRPr="00EA1D97">
              <w:rPr>
                <w:rFonts w:ascii="Arial" w:hAnsi="Arial" w:cs="Arial"/>
                <w:sz w:val="24"/>
              </w:rPr>
              <w:t xml:space="preserve">_____________ </w:t>
            </w:r>
          </w:p>
        </w:tc>
        <w:tc>
          <w:tcPr>
            <w:tcW w:w="4403" w:type="dxa"/>
            <w:gridSpan w:val="5"/>
            <w:tcBorders>
              <w:top w:val="single" w:sz="4" w:space="0" w:color="auto"/>
            </w:tcBorders>
            <w:vAlign w:val="center"/>
          </w:tcPr>
          <w:p w14:paraId="7AE709EC" w14:textId="77777777" w:rsidR="00EA1D97" w:rsidRPr="00EA1D97" w:rsidRDefault="00EA1D97" w:rsidP="00EA1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1D97">
              <w:rPr>
                <w:rFonts w:ascii="Arial" w:hAnsi="Arial" w:cs="Arial"/>
                <w:sz w:val="24"/>
              </w:rPr>
              <w:t>DEA #: _________________________</w:t>
            </w:r>
          </w:p>
        </w:tc>
      </w:tr>
      <w:tr w:rsidR="00EA1D97" w:rsidRPr="00EA1D97" w14:paraId="59AD1033" w14:textId="77777777" w:rsidTr="00C72F9D">
        <w:trPr>
          <w:trHeight w:val="457"/>
        </w:trPr>
        <w:tc>
          <w:tcPr>
            <w:tcW w:w="4874" w:type="dxa"/>
            <w:gridSpan w:val="4"/>
            <w:vAlign w:val="center"/>
          </w:tcPr>
          <w:p w14:paraId="6DD5CE63" w14:textId="77777777" w:rsidR="00EA1D97" w:rsidRPr="00EA1D97" w:rsidRDefault="00EA1D97" w:rsidP="00EA1D97">
            <w:pPr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sz w:val="24"/>
              </w:rPr>
              <w:t>Current Date: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A1D97">
              <w:rPr>
                <w:rFonts w:ascii="Arial" w:hAnsi="Arial" w:cs="Arial"/>
                <w:sz w:val="24"/>
              </w:rPr>
              <w:t>__________________</w:t>
            </w:r>
            <w:r w:rsidR="00B177C5">
              <w:rPr>
                <w:rFonts w:ascii="Arial" w:hAnsi="Arial" w:cs="Arial"/>
                <w:sz w:val="24"/>
              </w:rPr>
              <w:t>__</w:t>
            </w:r>
            <w:r w:rsidRPr="00EA1D97">
              <w:rPr>
                <w:rFonts w:ascii="Arial" w:hAnsi="Arial" w:cs="Arial"/>
                <w:sz w:val="24"/>
              </w:rPr>
              <w:t>____</w:t>
            </w:r>
          </w:p>
        </w:tc>
        <w:tc>
          <w:tcPr>
            <w:tcW w:w="5061" w:type="dxa"/>
            <w:gridSpan w:val="6"/>
            <w:vAlign w:val="center"/>
          </w:tcPr>
          <w:p w14:paraId="3E5B8FEB" w14:textId="77777777" w:rsidR="00EA1D97" w:rsidRPr="00EA1D97" w:rsidRDefault="00EA1D97" w:rsidP="00EA1D97">
            <w:pPr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sz w:val="24"/>
              </w:rPr>
              <w:t>Date of Last Inventory: _</w:t>
            </w:r>
            <w:r>
              <w:rPr>
                <w:rFonts w:ascii="Arial" w:hAnsi="Arial" w:cs="Arial"/>
                <w:sz w:val="24"/>
              </w:rPr>
              <w:t>_</w:t>
            </w:r>
            <w:r w:rsidRPr="00EA1D97">
              <w:rPr>
                <w:rFonts w:ascii="Arial" w:hAnsi="Arial" w:cs="Arial"/>
                <w:sz w:val="24"/>
              </w:rPr>
              <w:t>____</w:t>
            </w:r>
            <w:r w:rsidR="00B177C5">
              <w:rPr>
                <w:rFonts w:ascii="Arial" w:hAnsi="Arial" w:cs="Arial"/>
                <w:sz w:val="24"/>
              </w:rPr>
              <w:t>_______</w:t>
            </w:r>
            <w:r w:rsidRPr="00EA1D97">
              <w:rPr>
                <w:rFonts w:ascii="Arial" w:hAnsi="Arial" w:cs="Arial"/>
                <w:sz w:val="24"/>
              </w:rPr>
              <w:t>____</w:t>
            </w:r>
          </w:p>
        </w:tc>
      </w:tr>
      <w:tr w:rsidR="00EA1D97" w:rsidRPr="00EA1D97" w14:paraId="0A3D9A0B" w14:textId="77777777" w:rsidTr="00C72F9D">
        <w:trPr>
          <w:trHeight w:val="457"/>
        </w:trPr>
        <w:tc>
          <w:tcPr>
            <w:tcW w:w="1981" w:type="dxa"/>
            <w:gridSpan w:val="2"/>
            <w:vAlign w:val="center"/>
          </w:tcPr>
          <w:p w14:paraId="5F534898" w14:textId="77777777" w:rsidR="00EA1D97" w:rsidRPr="00EA1D97" w:rsidRDefault="00EA1D97" w:rsidP="00EA1D97">
            <w:pPr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sz w:val="24"/>
              </w:rPr>
              <w:t xml:space="preserve">Schedule I – II </w:t>
            </w:r>
            <w:r w:rsidRPr="00EA1D97">
              <w:rPr>
                <w:rFonts w:ascii="Arial" w:hAnsi="Arial" w:cs="Arial"/>
                <w:position w:val="-8"/>
                <w:sz w:val="40"/>
                <w:szCs w:val="24"/>
              </w:rPr>
              <w:sym w:font="Wingdings" w:char="F06F"/>
            </w:r>
          </w:p>
        </w:tc>
        <w:tc>
          <w:tcPr>
            <w:tcW w:w="2065" w:type="dxa"/>
            <w:vAlign w:val="center"/>
          </w:tcPr>
          <w:p w14:paraId="1914E7C8" w14:textId="77777777" w:rsidR="00EA1D97" w:rsidRPr="00EA1D97" w:rsidRDefault="00EA1D97" w:rsidP="00EA1D97">
            <w:pPr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sz w:val="24"/>
              </w:rPr>
              <w:t xml:space="preserve">Schedule III - V </w:t>
            </w:r>
            <w:r w:rsidRPr="00EA1D97">
              <w:rPr>
                <w:rFonts w:ascii="Arial" w:hAnsi="Arial" w:cs="Arial"/>
                <w:position w:val="-8"/>
                <w:sz w:val="40"/>
                <w:szCs w:val="24"/>
              </w:rPr>
              <w:sym w:font="Wingdings" w:char="F06F"/>
            </w:r>
          </w:p>
        </w:tc>
        <w:tc>
          <w:tcPr>
            <w:tcW w:w="3208" w:type="dxa"/>
            <w:gridSpan w:val="3"/>
            <w:vAlign w:val="center"/>
          </w:tcPr>
          <w:p w14:paraId="520CA119" w14:textId="77777777" w:rsidR="00EA1D97" w:rsidRPr="00EA1D97" w:rsidRDefault="00B177C5" w:rsidP="00EA1D97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Time:_</w:t>
            </w:r>
            <w:proofErr w:type="gramEnd"/>
            <w:r w:rsidR="00EA1D97" w:rsidRPr="00EA1D97">
              <w:rPr>
                <w:rFonts w:ascii="Arial" w:hAnsi="Arial" w:cs="Arial"/>
                <w:sz w:val="24"/>
              </w:rPr>
              <w:t xml:space="preserve">_____ </w:t>
            </w:r>
            <w:r w:rsidR="00EA1D97" w:rsidRPr="00EA1D97">
              <w:rPr>
                <w:rFonts w:ascii="Arial" w:hAnsi="Arial" w:cs="Arial"/>
                <w:position w:val="-8"/>
                <w:sz w:val="40"/>
                <w:szCs w:val="24"/>
              </w:rPr>
              <w:sym w:font="Wingdings" w:char="F06F"/>
            </w:r>
            <w:r w:rsidR="00EA1D97" w:rsidRPr="00EA1D97">
              <w:rPr>
                <w:rFonts w:ascii="Arial" w:hAnsi="Arial" w:cs="Arial"/>
                <w:sz w:val="24"/>
              </w:rPr>
              <w:t xml:space="preserve">AM  </w:t>
            </w:r>
            <w:r w:rsidR="00EA1D97" w:rsidRPr="00EA1D97">
              <w:rPr>
                <w:rFonts w:ascii="Arial" w:hAnsi="Arial" w:cs="Arial"/>
                <w:position w:val="-8"/>
                <w:sz w:val="40"/>
                <w:szCs w:val="24"/>
              </w:rPr>
              <w:sym w:font="Wingdings" w:char="F06F"/>
            </w:r>
            <w:r w:rsidR="00EA1D97" w:rsidRPr="00EA1D97">
              <w:rPr>
                <w:rFonts w:ascii="Arial" w:hAnsi="Arial" w:cs="Arial"/>
                <w:sz w:val="24"/>
              </w:rPr>
              <w:t>PM</w:t>
            </w:r>
          </w:p>
        </w:tc>
        <w:tc>
          <w:tcPr>
            <w:tcW w:w="409" w:type="dxa"/>
            <w:tcMar>
              <w:left w:w="0" w:type="dxa"/>
              <w:right w:w="0" w:type="dxa"/>
            </w:tcMar>
            <w:vAlign w:val="center"/>
          </w:tcPr>
          <w:p w14:paraId="498D13D3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position w:val="-8"/>
                <w:sz w:val="40"/>
                <w:szCs w:val="24"/>
              </w:rPr>
              <w:sym w:font="Wingdings" w:char="F06F"/>
            </w:r>
          </w:p>
        </w:tc>
        <w:tc>
          <w:tcPr>
            <w:tcW w:w="1002" w:type="dxa"/>
            <w:vAlign w:val="bottom"/>
          </w:tcPr>
          <w:p w14:paraId="443E5407" w14:textId="77777777" w:rsidR="00EA1D97" w:rsidRPr="00EA1D97" w:rsidRDefault="00EA1D97" w:rsidP="00EA1D97">
            <w:pPr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sz w:val="24"/>
              </w:rPr>
              <w:t>OOB</w:t>
            </w:r>
            <w:r w:rsidRPr="00EA1D97">
              <w:rPr>
                <w:rFonts w:ascii="Arial" w:hAnsi="Arial" w:cs="Arial"/>
                <w:sz w:val="16"/>
              </w:rPr>
              <w:t xml:space="preserve"> (opening of business)</w:t>
            </w:r>
          </w:p>
        </w:tc>
        <w:tc>
          <w:tcPr>
            <w:tcW w:w="409" w:type="dxa"/>
            <w:tcMar>
              <w:left w:w="0" w:type="dxa"/>
              <w:right w:w="0" w:type="dxa"/>
            </w:tcMar>
            <w:vAlign w:val="center"/>
          </w:tcPr>
          <w:p w14:paraId="262A6A3C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position w:val="-8"/>
                <w:sz w:val="40"/>
                <w:szCs w:val="24"/>
              </w:rPr>
              <w:sym w:font="Wingdings" w:char="F06F"/>
            </w:r>
          </w:p>
        </w:tc>
        <w:tc>
          <w:tcPr>
            <w:tcW w:w="861" w:type="dxa"/>
            <w:vAlign w:val="bottom"/>
          </w:tcPr>
          <w:p w14:paraId="443A4388" w14:textId="77777777" w:rsidR="00EA1D97" w:rsidRPr="00EA1D97" w:rsidRDefault="00EA1D97" w:rsidP="00EA1D97">
            <w:pPr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sz w:val="24"/>
              </w:rPr>
              <w:t>COB</w:t>
            </w:r>
            <w:r w:rsidRPr="00EA1D97">
              <w:rPr>
                <w:rFonts w:ascii="Arial" w:hAnsi="Arial" w:cs="Arial"/>
                <w:sz w:val="16"/>
              </w:rPr>
              <w:t xml:space="preserve"> (close of business)</w:t>
            </w:r>
          </w:p>
        </w:tc>
      </w:tr>
      <w:tr w:rsidR="00EA1D97" w:rsidRPr="00EA1D97" w14:paraId="79C0E7F7" w14:textId="77777777" w:rsidTr="00C72F9D">
        <w:trPr>
          <w:trHeight w:val="457"/>
        </w:trPr>
        <w:tc>
          <w:tcPr>
            <w:tcW w:w="9935" w:type="dxa"/>
            <w:gridSpan w:val="10"/>
            <w:vAlign w:val="center"/>
          </w:tcPr>
          <w:p w14:paraId="784B3F1B" w14:textId="77777777" w:rsidR="00EA1D97" w:rsidRPr="00EA1D97" w:rsidRDefault="00EA1D97" w:rsidP="00EA1D97">
            <w:pPr>
              <w:rPr>
                <w:rFonts w:ascii="Arial" w:hAnsi="Arial" w:cs="Arial"/>
                <w:sz w:val="24"/>
              </w:rPr>
            </w:pPr>
            <w:r w:rsidRPr="00EA1D97">
              <w:rPr>
                <w:rFonts w:ascii="Arial" w:hAnsi="Arial" w:cs="Arial"/>
                <w:sz w:val="24"/>
              </w:rPr>
              <w:t xml:space="preserve">Signature of </w:t>
            </w:r>
            <w:proofErr w:type="gramStart"/>
            <w:r w:rsidRPr="00EA1D97">
              <w:rPr>
                <w:rFonts w:ascii="Arial" w:hAnsi="Arial" w:cs="Arial"/>
                <w:sz w:val="24"/>
              </w:rPr>
              <w:t>Registrant:_</w:t>
            </w:r>
            <w:proofErr w:type="gramEnd"/>
            <w:r w:rsidRPr="00EA1D97">
              <w:rPr>
                <w:rFonts w:ascii="Arial" w:hAnsi="Arial" w:cs="Arial"/>
                <w:sz w:val="24"/>
              </w:rPr>
              <w:t>___________________________________________________________</w:t>
            </w:r>
          </w:p>
        </w:tc>
      </w:tr>
    </w:tbl>
    <w:p w14:paraId="788FE3FD" w14:textId="77777777" w:rsidR="00EA1D97" w:rsidRPr="00EA1D97" w:rsidRDefault="00EA1D97" w:rsidP="00EA1D97">
      <w:pPr>
        <w:rPr>
          <w:sz w:val="8"/>
        </w:rPr>
      </w:pPr>
    </w:p>
    <w:tbl>
      <w:tblPr>
        <w:tblStyle w:val="TableGrid1"/>
        <w:tblW w:w="500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871"/>
        <w:gridCol w:w="1871"/>
        <w:gridCol w:w="1871"/>
        <w:gridCol w:w="1874"/>
      </w:tblGrid>
      <w:tr w:rsidR="00EA1D97" w:rsidRPr="00EA1D97" w14:paraId="17601150" w14:textId="77777777" w:rsidTr="00E967C8">
        <w:trPr>
          <w:trHeight w:val="432"/>
          <w:jc w:val="center"/>
        </w:trPr>
        <w:tc>
          <w:tcPr>
            <w:tcW w:w="1874" w:type="dxa"/>
            <w:tcBorders>
              <w:top w:val="single" w:sz="4" w:space="0" w:color="auto"/>
            </w:tcBorders>
            <w:shd w:val="clear" w:color="auto" w:fill="C9C9C9" w:themeFill="accent3" w:themeFillTint="99"/>
            <w:vAlign w:val="center"/>
          </w:tcPr>
          <w:p w14:paraId="432A6B74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1D97">
              <w:rPr>
                <w:rFonts w:ascii="Arial" w:hAnsi="Arial" w:cs="Arial"/>
                <w:b/>
                <w:szCs w:val="24"/>
              </w:rPr>
              <w:t>Name of Substance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C9C9C9" w:themeFill="accent3" w:themeFillTint="99"/>
            <w:vAlign w:val="center"/>
          </w:tcPr>
          <w:p w14:paraId="4D69156F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1D97">
              <w:rPr>
                <w:rFonts w:ascii="Arial" w:hAnsi="Arial" w:cs="Arial"/>
                <w:b/>
                <w:szCs w:val="24"/>
              </w:rPr>
              <w:t>Received Date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C9C9C9" w:themeFill="accent3" w:themeFillTint="99"/>
            <w:vAlign w:val="center"/>
          </w:tcPr>
          <w:p w14:paraId="53682A6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1D97">
              <w:rPr>
                <w:rFonts w:ascii="Arial" w:hAnsi="Arial" w:cs="Arial"/>
                <w:b/>
                <w:szCs w:val="24"/>
              </w:rPr>
              <w:t>Lot Number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C9C9C9" w:themeFill="accent3" w:themeFillTint="99"/>
            <w:vAlign w:val="center"/>
          </w:tcPr>
          <w:p w14:paraId="5E306F0A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1D97">
              <w:rPr>
                <w:rFonts w:ascii="Arial" w:hAnsi="Arial" w:cs="Arial"/>
                <w:b/>
                <w:szCs w:val="24"/>
              </w:rPr>
              <w:t>Vial Number(s)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shd w:val="clear" w:color="auto" w:fill="C9C9C9" w:themeFill="accent3" w:themeFillTint="99"/>
            <w:vAlign w:val="center"/>
          </w:tcPr>
          <w:p w14:paraId="0320AB80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1D97">
              <w:rPr>
                <w:rFonts w:ascii="Arial" w:hAnsi="Arial" w:cs="Arial"/>
                <w:b/>
                <w:szCs w:val="24"/>
              </w:rPr>
              <w:t>Total units</w:t>
            </w:r>
          </w:p>
        </w:tc>
      </w:tr>
      <w:tr w:rsidR="00EA1D97" w:rsidRPr="00EA1D97" w14:paraId="716E289C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5B84EC4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56A2655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44D54FC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45C213A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41799C4E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4DF0DE0D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2A18E56E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8267113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5CC9DA7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65C8C889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62C22AC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02F53803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2C8381EC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C1C1579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C709B85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370B31FB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43893CFB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1DF34B61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147281DE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7ECCCAA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27443EA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615E3DA6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776FFABE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51664433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199F8190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73A2311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C600E08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7C070DF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35B08EE2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47CFE0B3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5B533909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2BFE650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6F34EF3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2F28897C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412F1F48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6E7E9A0B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0CEC212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59C16F46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CD6A58C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0199D2E4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053C1F04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2F387FD7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09E8892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8E32A3C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DD8240C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67EBE1E9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5F4683BB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52845445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258D2BF4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3DC091B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1B562601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52FCBBFE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44C4F1F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48EFF1FF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39A1C158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D83247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B1B88E0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6A5F05CA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5A6DFF82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401A0523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3823A053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9CA5E14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387FB81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42C886B0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21E3ED79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0155AFA2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4143E2D0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46109E5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9C58934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2A2D8920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2FF26692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1B9A7131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4F3F7CFE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51AAFD62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7C76721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27CC1E41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5CB15F1B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24F69CDA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0EF52B3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E886CBE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2C0ADF6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34DE7070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548C49C3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452302F8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23EC16F6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339A4F3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579BFFD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6AC73236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76DE31A2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1D97" w:rsidRPr="00EA1D97" w14:paraId="30551DB6" w14:textId="77777777" w:rsidTr="00E967C8">
        <w:trPr>
          <w:trHeight w:hRule="exact" w:val="360"/>
          <w:jc w:val="center"/>
        </w:trPr>
        <w:tc>
          <w:tcPr>
            <w:tcW w:w="1874" w:type="dxa"/>
            <w:vAlign w:val="center"/>
          </w:tcPr>
          <w:p w14:paraId="6B35CC51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9EC32AB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5608BAF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871" w:type="dxa"/>
            <w:vAlign w:val="center"/>
          </w:tcPr>
          <w:p w14:paraId="23DB8FF1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392DE273" w14:textId="77777777" w:rsidR="00EA1D97" w:rsidRPr="00EA1D97" w:rsidRDefault="00EA1D97" w:rsidP="00EA1D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6190FB" w14:textId="77777777" w:rsidR="00EA1D97" w:rsidRDefault="00EA1D97" w:rsidP="00E967C8"/>
    <w:sectPr w:rsidR="00EA1D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C7C5" w14:textId="77777777" w:rsidR="00C72CC1" w:rsidRDefault="00C72CC1" w:rsidP="004347E4">
      <w:pPr>
        <w:spacing w:after="0" w:line="240" w:lineRule="auto"/>
      </w:pPr>
      <w:r>
        <w:separator/>
      </w:r>
    </w:p>
  </w:endnote>
  <w:endnote w:type="continuationSeparator" w:id="0">
    <w:p w14:paraId="4CC46DCB" w14:textId="77777777" w:rsidR="00C72CC1" w:rsidRDefault="00C72CC1" w:rsidP="0043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83903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4"/>
            <w:szCs w:val="24"/>
          </w:rPr>
        </w:sdtEndPr>
        <w:sdtContent>
          <w:p w14:paraId="31F7783C" w14:textId="77777777" w:rsidR="00CE3FB5" w:rsidRPr="00A55604" w:rsidRDefault="00CE3FB5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604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A556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5560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A556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727E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A556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5560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A556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5560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A556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727E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A556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C7554" w14:textId="77777777" w:rsidR="00CE3FB5" w:rsidRPr="00A55604" w:rsidRDefault="00B22986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EHS_SOP350_FORM001</w:t>
    </w:r>
  </w:p>
  <w:p w14:paraId="27BE080F" w14:textId="66DEDC11" w:rsidR="00CE3FB5" w:rsidRPr="00CE3FB5" w:rsidRDefault="00B22986" w:rsidP="00CE3FB5">
    <w:pPr>
      <w:pStyle w:val="Footer"/>
      <w:rPr>
        <w:rFonts w:ascii="Arial" w:hAnsi="Arial" w:cs="Arial"/>
      </w:rPr>
    </w:pPr>
    <w:r>
      <w:rPr>
        <w:rFonts w:ascii="Arial" w:hAnsi="Arial" w:cs="Arial"/>
        <w:sz w:val="24"/>
        <w:szCs w:val="24"/>
      </w:rPr>
      <w:t>REV</w:t>
    </w:r>
    <w:r w:rsidR="006779E9">
      <w:rPr>
        <w:rFonts w:ascii="Arial" w:hAnsi="Arial" w:cs="Arial"/>
        <w:sz w:val="24"/>
        <w:szCs w:val="24"/>
      </w:rPr>
      <w:t>1</w:t>
    </w:r>
    <w:r w:rsidR="00CE3FB5">
      <w:rPr>
        <w:rFonts w:ascii="Arial" w:hAnsi="Arial" w:cs="Arial"/>
      </w:rPr>
      <w:tab/>
    </w:r>
    <w:r w:rsidR="00CE3FB5" w:rsidRPr="00A55604">
      <w:rPr>
        <w:rFonts w:ascii="Arial" w:hAnsi="Arial" w:cs="Arial"/>
        <w:sz w:val="24"/>
        <w:szCs w:val="24"/>
      </w:rPr>
      <w:t>All Printed Documents are Uncontrolled</w:t>
    </w:r>
    <w:r w:rsidR="00CE3FB5">
      <w:rPr>
        <w:rFonts w:ascii="Arial" w:hAnsi="Arial" w:cs="Arial"/>
      </w:rPr>
      <w:tab/>
    </w:r>
    <w:r w:rsidR="00D90332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/</w:t>
    </w:r>
    <w:r w:rsidR="00D90332">
      <w:rPr>
        <w:rFonts w:ascii="Arial" w:hAnsi="Arial" w:cs="Arial"/>
        <w:sz w:val="24"/>
        <w:szCs w:val="24"/>
      </w:rPr>
      <w:t>7</w:t>
    </w:r>
    <w:r w:rsidR="00CE3FB5" w:rsidRPr="00A55604">
      <w:rPr>
        <w:rFonts w:ascii="Arial" w:hAnsi="Arial" w:cs="Arial"/>
        <w:sz w:val="24"/>
        <w:szCs w:val="24"/>
      </w:rPr>
      <w:t>/20</w:t>
    </w:r>
    <w:r w:rsidR="00D90332">
      <w:rPr>
        <w:rFonts w:ascii="Arial" w:hAnsi="Arial" w:cs="Arial"/>
        <w:sz w:val="24"/>
        <w:szCs w:val="24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1E57" w14:textId="77777777" w:rsidR="00C72CC1" w:rsidRDefault="00C72CC1" w:rsidP="004347E4">
      <w:pPr>
        <w:spacing w:after="0" w:line="240" w:lineRule="auto"/>
      </w:pPr>
      <w:r>
        <w:separator/>
      </w:r>
    </w:p>
  </w:footnote>
  <w:footnote w:type="continuationSeparator" w:id="0">
    <w:p w14:paraId="6EF5611B" w14:textId="77777777" w:rsidR="00C72CC1" w:rsidRDefault="00C72CC1" w:rsidP="00434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E4"/>
    <w:rsid w:val="00086A39"/>
    <w:rsid w:val="00115FE2"/>
    <w:rsid w:val="001B24B0"/>
    <w:rsid w:val="0022721F"/>
    <w:rsid w:val="002657AD"/>
    <w:rsid w:val="004347E4"/>
    <w:rsid w:val="004978D3"/>
    <w:rsid w:val="00521CD2"/>
    <w:rsid w:val="005727E5"/>
    <w:rsid w:val="005C417E"/>
    <w:rsid w:val="006779E9"/>
    <w:rsid w:val="0088722F"/>
    <w:rsid w:val="009A5D61"/>
    <w:rsid w:val="00A55604"/>
    <w:rsid w:val="00B177C5"/>
    <w:rsid w:val="00B22986"/>
    <w:rsid w:val="00C72CC1"/>
    <w:rsid w:val="00C72F9D"/>
    <w:rsid w:val="00CC3E0C"/>
    <w:rsid w:val="00CE3FB5"/>
    <w:rsid w:val="00CE65EC"/>
    <w:rsid w:val="00D90332"/>
    <w:rsid w:val="00E24E85"/>
    <w:rsid w:val="00E64A0A"/>
    <w:rsid w:val="00E967C8"/>
    <w:rsid w:val="00EA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98034"/>
  <w15:chartTrackingRefBased/>
  <w15:docId w15:val="{A35007E8-2DA2-4A72-B77B-018D896A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7E4"/>
  </w:style>
  <w:style w:type="paragraph" w:styleId="Footer">
    <w:name w:val="footer"/>
    <w:basedOn w:val="Normal"/>
    <w:link w:val="FooterChar"/>
    <w:uiPriority w:val="99"/>
    <w:unhideWhenUsed/>
    <w:rsid w:val="0043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7E4"/>
  </w:style>
  <w:style w:type="table" w:styleId="TableGrid">
    <w:name w:val="Table Grid"/>
    <w:basedOn w:val="TableNormal"/>
    <w:uiPriority w:val="39"/>
    <w:rsid w:val="0043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Brock</dc:creator>
  <cp:keywords/>
  <dc:description/>
  <cp:lastModifiedBy>Thaismary Morales</cp:lastModifiedBy>
  <cp:revision>22</cp:revision>
  <dcterms:created xsi:type="dcterms:W3CDTF">2018-04-26T18:19:00Z</dcterms:created>
  <dcterms:modified xsi:type="dcterms:W3CDTF">2023-03-07T20:30:00Z</dcterms:modified>
</cp:coreProperties>
</file>