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6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670"/>
        <w:gridCol w:w="1530"/>
        <w:gridCol w:w="3060"/>
      </w:tblGrid>
      <w:tr w:rsidR="004347E4" w:rsidRPr="004347E4" w14:paraId="7B439CF9" w14:textId="77777777" w:rsidTr="002B7578">
        <w:trPr>
          <w:trHeight w:val="1080"/>
        </w:trPr>
        <w:tc>
          <w:tcPr>
            <w:tcW w:w="5670" w:type="dxa"/>
            <w:noWrap/>
            <w:hideMark/>
          </w:tcPr>
          <w:p w14:paraId="6CACEE8A" w14:textId="77777777" w:rsidR="004347E4" w:rsidRPr="00B22986" w:rsidRDefault="004347E4">
            <w:pPr>
              <w:rPr>
                <w:rFonts w:ascii="Arial" w:hAnsi="Arial" w:cs="Arial"/>
                <w:sz w:val="24"/>
                <w:szCs w:val="24"/>
              </w:rPr>
            </w:pPr>
            <w:r w:rsidRPr="00B22986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2FAE206" wp14:editId="4DBDDA3E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66675</wp:posOffset>
                  </wp:positionV>
                  <wp:extent cx="2333625" cy="552450"/>
                  <wp:effectExtent l="0" t="0" r="0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550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481F17" w14:textId="77777777" w:rsidR="004347E4" w:rsidRPr="00B22986" w:rsidRDefault="004347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hideMark/>
          </w:tcPr>
          <w:p w14:paraId="06DD920C" w14:textId="53572E1D" w:rsidR="004347E4" w:rsidRPr="00B22986" w:rsidRDefault="00EA1D97" w:rsidP="00EA1D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2986">
              <w:rPr>
                <w:rFonts w:ascii="Arial" w:hAnsi="Arial" w:cs="Arial"/>
                <w:b/>
                <w:bCs/>
                <w:sz w:val="24"/>
                <w:szCs w:val="24"/>
              </w:rPr>
              <w:t>Effective Date:</w:t>
            </w:r>
            <w:r w:rsidRPr="00B22986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FD71FE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1237FB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="00FD71FE">
              <w:rPr>
                <w:rFonts w:ascii="Arial" w:hAnsi="Arial" w:cs="Arial"/>
                <w:b/>
                <w:bCs/>
                <w:sz w:val="24"/>
                <w:szCs w:val="24"/>
              </w:rPr>
              <w:t>/15/2026</w:t>
            </w:r>
          </w:p>
        </w:tc>
        <w:tc>
          <w:tcPr>
            <w:tcW w:w="3060" w:type="dxa"/>
            <w:hideMark/>
          </w:tcPr>
          <w:p w14:paraId="7D387DEB" w14:textId="77777777" w:rsidR="004347E4" w:rsidRPr="00B22986" w:rsidRDefault="004347E4" w:rsidP="004347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2986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="00EA1D97" w:rsidRPr="00B22986">
              <w:rPr>
                <w:rFonts w:ascii="Arial" w:hAnsi="Arial" w:cs="Arial"/>
                <w:b/>
                <w:bCs/>
                <w:sz w:val="24"/>
                <w:szCs w:val="24"/>
              </w:rPr>
              <w:t>orm Number:</w:t>
            </w:r>
            <w:r w:rsidR="00EA1D97" w:rsidRPr="00B2298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EHS_SOP350</w:t>
            </w:r>
            <w:r w:rsidR="008F5EE8">
              <w:rPr>
                <w:rFonts w:ascii="Arial" w:hAnsi="Arial" w:cs="Arial"/>
                <w:b/>
                <w:bCs/>
                <w:sz w:val="24"/>
                <w:szCs w:val="24"/>
              </w:rPr>
              <w:t>_FORM005</w:t>
            </w:r>
          </w:p>
        </w:tc>
      </w:tr>
      <w:tr w:rsidR="004347E4" w:rsidRPr="004347E4" w14:paraId="00D4970D" w14:textId="77777777" w:rsidTr="002B7578">
        <w:trPr>
          <w:trHeight w:val="450"/>
        </w:trPr>
        <w:tc>
          <w:tcPr>
            <w:tcW w:w="5670" w:type="dxa"/>
            <w:vMerge w:val="restart"/>
            <w:hideMark/>
          </w:tcPr>
          <w:p w14:paraId="6BE9FF5B" w14:textId="77777777" w:rsidR="004347E4" w:rsidRPr="00B22986" w:rsidRDefault="00A55604" w:rsidP="00A556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298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TITLE: </w:t>
            </w:r>
          </w:p>
          <w:p w14:paraId="0AF62C7D" w14:textId="77777777" w:rsidR="00A55604" w:rsidRPr="00B22986" w:rsidRDefault="008F5EE8" w:rsidP="00A55604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Controlled Substance Inspection Self-Audit Checklist</w:t>
            </w:r>
          </w:p>
        </w:tc>
        <w:tc>
          <w:tcPr>
            <w:tcW w:w="4590" w:type="dxa"/>
            <w:gridSpan w:val="2"/>
            <w:vMerge w:val="restart"/>
            <w:hideMark/>
          </w:tcPr>
          <w:p w14:paraId="21157694" w14:textId="28BF3F79" w:rsidR="004347E4" w:rsidRDefault="004347E4" w:rsidP="007251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2986">
              <w:rPr>
                <w:rFonts w:ascii="Arial" w:hAnsi="Arial" w:cs="Arial"/>
                <w:b/>
                <w:bCs/>
                <w:sz w:val="24"/>
                <w:szCs w:val="24"/>
              </w:rPr>
              <w:t>Responsible Authority:</w:t>
            </w:r>
            <w:r w:rsidRPr="00B22986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FD71FE">
              <w:rPr>
                <w:rFonts w:ascii="Arial" w:hAnsi="Arial" w:cs="Arial"/>
                <w:sz w:val="24"/>
                <w:szCs w:val="24"/>
              </w:rPr>
              <w:t>Biological</w:t>
            </w:r>
            <w:r w:rsidR="007251C7" w:rsidRPr="00A31F5C">
              <w:rPr>
                <w:rFonts w:ascii="Arial" w:hAnsi="Arial" w:cs="Arial"/>
                <w:sz w:val="24"/>
                <w:szCs w:val="24"/>
              </w:rPr>
              <w:t xml:space="preserve"> Safety </w:t>
            </w:r>
            <w:r w:rsidR="00AA253A" w:rsidRPr="00A31F5C">
              <w:rPr>
                <w:rFonts w:ascii="Arial" w:hAnsi="Arial" w:cs="Arial"/>
                <w:sz w:val="24"/>
                <w:szCs w:val="24"/>
              </w:rPr>
              <w:t>Officer</w:t>
            </w:r>
          </w:p>
          <w:p w14:paraId="4F72C3F6" w14:textId="77777777" w:rsidR="007251C7" w:rsidRPr="00B22986" w:rsidRDefault="007251C7" w:rsidP="007251C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347E4" w:rsidRPr="004347E4" w14:paraId="20496E2E" w14:textId="77777777" w:rsidTr="002B7578">
        <w:trPr>
          <w:trHeight w:val="675"/>
        </w:trPr>
        <w:tc>
          <w:tcPr>
            <w:tcW w:w="5670" w:type="dxa"/>
            <w:vMerge/>
            <w:hideMark/>
          </w:tcPr>
          <w:p w14:paraId="76B389AA" w14:textId="77777777" w:rsidR="004347E4" w:rsidRPr="004347E4" w:rsidRDefault="004347E4">
            <w:pPr>
              <w:rPr>
                <w:b/>
                <w:bCs/>
              </w:rPr>
            </w:pPr>
          </w:p>
        </w:tc>
        <w:tc>
          <w:tcPr>
            <w:tcW w:w="4590" w:type="dxa"/>
            <w:gridSpan w:val="2"/>
            <w:vMerge/>
            <w:hideMark/>
          </w:tcPr>
          <w:p w14:paraId="60B52496" w14:textId="77777777" w:rsidR="004347E4" w:rsidRPr="004347E4" w:rsidRDefault="004347E4">
            <w:pPr>
              <w:rPr>
                <w:b/>
                <w:bCs/>
              </w:rPr>
            </w:pPr>
          </w:p>
        </w:tc>
      </w:tr>
    </w:tbl>
    <w:p w14:paraId="3C148C77" w14:textId="77777777" w:rsidR="00190D2A" w:rsidRDefault="00473000"/>
    <w:tbl>
      <w:tblPr>
        <w:tblStyle w:val="TableGrid"/>
        <w:tblW w:w="5029" w:type="pct"/>
        <w:tblInd w:w="-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84"/>
        <w:gridCol w:w="540"/>
        <w:gridCol w:w="270"/>
        <w:gridCol w:w="360"/>
        <w:gridCol w:w="1274"/>
        <w:gridCol w:w="1947"/>
        <w:gridCol w:w="1235"/>
        <w:gridCol w:w="3104"/>
      </w:tblGrid>
      <w:tr w:rsidR="008F5EE8" w:rsidRPr="008F5EE8" w14:paraId="375E4E06" w14:textId="77777777" w:rsidTr="007251C7">
        <w:trPr>
          <w:trHeight w:val="432"/>
        </w:trPr>
        <w:tc>
          <w:tcPr>
            <w:tcW w:w="149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top w:w="58" w:type="dxa"/>
              <w:bottom w:w="29" w:type="dxa"/>
            </w:tcMar>
          </w:tcPr>
          <w:p w14:paraId="7B5D7C15" w14:textId="77777777" w:rsidR="008F5EE8" w:rsidRPr="008F5EE8" w:rsidRDefault="008F5EE8" w:rsidP="00D86FF3">
            <w:pPr>
              <w:rPr>
                <w:rFonts w:ascii="Arial" w:hAnsi="Arial" w:cs="Arial"/>
                <w:i/>
                <w:noProof/>
                <w:sz w:val="24"/>
                <w:szCs w:val="24"/>
              </w:rPr>
            </w:pPr>
            <w:r w:rsidRPr="008F5EE8">
              <w:rPr>
                <w:rFonts w:ascii="Arial" w:hAnsi="Arial" w:cs="Arial"/>
                <w:i/>
                <w:noProof/>
                <w:sz w:val="24"/>
                <w:szCs w:val="24"/>
              </w:rPr>
              <w:t xml:space="preserve">Instructions: </w:t>
            </w:r>
          </w:p>
        </w:tc>
        <w:tc>
          <w:tcPr>
            <w:tcW w:w="792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tcMar>
              <w:top w:w="58" w:type="dxa"/>
              <w:bottom w:w="29" w:type="dxa"/>
            </w:tcMar>
          </w:tcPr>
          <w:p w14:paraId="4C6E1D13" w14:textId="7C03348F" w:rsidR="008F5EE8" w:rsidRPr="008F5EE8" w:rsidRDefault="00556EB9" w:rsidP="00556EB9">
            <w:pPr>
              <w:rPr>
                <w:rFonts w:ascii="Arial" w:hAnsi="Arial" w:cs="Arial"/>
                <w:i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i/>
                <w:noProof/>
                <w:sz w:val="24"/>
                <w:szCs w:val="24"/>
              </w:rPr>
              <w:t>T</w:t>
            </w:r>
            <w:r w:rsidRPr="00556EB9">
              <w:rPr>
                <w:rFonts w:ascii="Arial" w:hAnsi="Arial" w:cs="Arial"/>
                <w:i/>
                <w:noProof/>
                <w:sz w:val="24"/>
                <w:szCs w:val="24"/>
              </w:rPr>
              <w:t>his is a self-a</w:t>
            </w:r>
            <w:r>
              <w:rPr>
                <w:rFonts w:ascii="Arial" w:hAnsi="Arial" w:cs="Arial"/>
                <w:i/>
                <w:noProof/>
                <w:sz w:val="24"/>
                <w:szCs w:val="24"/>
              </w:rPr>
              <w:t>udi</w:t>
            </w:r>
            <w:r w:rsidRPr="00556EB9">
              <w:rPr>
                <w:rFonts w:ascii="Arial" w:hAnsi="Arial" w:cs="Arial"/>
                <w:i/>
                <w:noProof/>
                <w:sz w:val="24"/>
                <w:szCs w:val="24"/>
              </w:rPr>
              <w:t xml:space="preserve">t of the overall compliance of </w:t>
            </w:r>
            <w:r>
              <w:rPr>
                <w:rFonts w:ascii="Arial" w:hAnsi="Arial" w:cs="Arial"/>
                <w:i/>
                <w:noProof/>
                <w:sz w:val="24"/>
                <w:szCs w:val="24"/>
              </w:rPr>
              <w:t>your recordkeeping</w:t>
            </w:r>
            <w:r w:rsidR="008F5EE8" w:rsidRPr="008F5EE8">
              <w:rPr>
                <w:rFonts w:ascii="Arial" w:hAnsi="Arial" w:cs="Arial"/>
                <w:i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Self-audits provide an opportunity to evaluate and improve on practices</w:t>
            </w:r>
            <w:r w:rsidR="00B267AE">
              <w:rPr>
                <w:rFonts w:ascii="Arial" w:hAnsi="Arial" w:cs="Arial"/>
                <w:i/>
                <w:sz w:val="24"/>
                <w:szCs w:val="24"/>
              </w:rPr>
              <w:t xml:space="preserve"> related to the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handling</w:t>
            </w:r>
            <w:r w:rsidR="00B267AE">
              <w:rPr>
                <w:rFonts w:ascii="Arial" w:hAnsi="Arial" w:cs="Arial"/>
                <w:i/>
                <w:sz w:val="24"/>
                <w:szCs w:val="24"/>
              </w:rPr>
              <w:t xml:space="preserve"> of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controlled substances</w:t>
            </w:r>
            <w:r w:rsidR="00B267AE">
              <w:rPr>
                <w:rFonts w:ascii="Arial" w:hAnsi="Arial" w:cs="Arial"/>
                <w:i/>
                <w:sz w:val="24"/>
                <w:szCs w:val="24"/>
              </w:rPr>
              <w:t xml:space="preserve"> to meet DEA requirements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</w:p>
        </w:tc>
      </w:tr>
      <w:tr w:rsidR="008F5EE8" w:rsidRPr="008F5EE8" w14:paraId="3659CCDA" w14:textId="77777777" w:rsidTr="007251C7">
        <w:trPr>
          <w:trHeight w:val="576"/>
        </w:trPr>
        <w:tc>
          <w:tcPr>
            <w:tcW w:w="3128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7E41A24" w14:textId="77777777" w:rsidR="008F5EE8" w:rsidRPr="008F5EE8" w:rsidRDefault="008F5EE8" w:rsidP="00D86FF3">
            <w:pPr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position w:val="-4"/>
                <w:sz w:val="24"/>
                <w:szCs w:val="24"/>
              </w:rPr>
              <w:sym w:font="Wingdings" w:char="F06F"/>
            </w:r>
            <w:r w:rsidRPr="008F5E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5EE8">
              <w:rPr>
                <w:rFonts w:ascii="Arial" w:hAnsi="Arial" w:cs="Arial"/>
                <w:b/>
                <w:sz w:val="24"/>
                <w:szCs w:val="24"/>
              </w:rPr>
              <w:t>Annual Inspection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4CBA860" w14:textId="77777777" w:rsidR="008F5EE8" w:rsidRPr="008F5EE8" w:rsidRDefault="008F5EE8" w:rsidP="00D86FF3">
            <w:pPr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position w:val="-4"/>
                <w:sz w:val="24"/>
                <w:szCs w:val="24"/>
              </w:rPr>
              <w:sym w:font="Wingdings" w:char="F06F"/>
            </w:r>
            <w:r w:rsidRPr="008F5EE8">
              <w:rPr>
                <w:rFonts w:ascii="Arial" w:hAnsi="Arial" w:cs="Arial"/>
                <w:position w:val="-4"/>
                <w:sz w:val="24"/>
                <w:szCs w:val="24"/>
              </w:rPr>
              <w:t xml:space="preserve"> </w:t>
            </w:r>
            <w:r w:rsidRPr="008F5EE8">
              <w:rPr>
                <w:rFonts w:ascii="Arial" w:hAnsi="Arial" w:cs="Arial"/>
                <w:b/>
                <w:sz w:val="24"/>
                <w:szCs w:val="24"/>
              </w:rPr>
              <w:t>Follow-up Inspection</w:t>
            </w:r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0747C9" w14:textId="2C6B418B" w:rsidR="008F5EE8" w:rsidRPr="008F5EE8" w:rsidRDefault="008F5EE8" w:rsidP="00D86FF3">
            <w:pPr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 xml:space="preserve">Inspection </w:t>
            </w:r>
            <w:r w:rsidR="00147612" w:rsidRPr="008F5EE8"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="00147612" w:rsidRPr="008F5EE8">
              <w:rPr>
                <w:rFonts w:ascii="Arial" w:hAnsi="Arial" w:cs="Arial"/>
                <w:sz w:val="24"/>
                <w:szCs w:val="24"/>
              </w:rPr>
              <w:t>:</w:t>
            </w:r>
            <w:r w:rsidR="00052502">
              <w:rPr>
                <w:rFonts w:ascii="Arial" w:hAnsi="Arial" w:cs="Arial"/>
                <w:sz w:val="24"/>
                <w:szCs w:val="24"/>
              </w:rPr>
              <w:t xml:space="preserve"> _______</w:t>
            </w:r>
            <w:r w:rsidR="0014761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F5EE8" w:rsidRPr="008F5EE8" w14:paraId="510B873A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50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49113" w14:textId="77777777" w:rsidR="008F5EE8" w:rsidRPr="008F5EE8" w:rsidRDefault="008F5EE8" w:rsidP="00D86FF3">
            <w:pPr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Registrant Name</w:t>
            </w:r>
            <w:r w:rsidR="00A11CD7">
              <w:rPr>
                <w:rFonts w:ascii="Arial" w:hAnsi="Arial" w:cs="Arial"/>
                <w:sz w:val="24"/>
                <w:szCs w:val="24"/>
              </w:rPr>
              <w:t>: ____________</w:t>
            </w:r>
            <w:r w:rsidRPr="008F5EE8">
              <w:rPr>
                <w:rFonts w:ascii="Arial" w:hAnsi="Arial" w:cs="Arial"/>
                <w:sz w:val="24"/>
                <w:szCs w:val="24"/>
              </w:rPr>
              <w:t xml:space="preserve">__________ 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637C" w14:textId="77777777" w:rsidR="008F5EE8" w:rsidRPr="008F5EE8" w:rsidRDefault="008F5EE8" w:rsidP="00D86F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Registration #</w:t>
            </w:r>
            <w:r w:rsidR="00A11CD7">
              <w:rPr>
                <w:rFonts w:ascii="Arial" w:hAnsi="Arial" w:cs="Arial"/>
                <w:sz w:val="24"/>
                <w:szCs w:val="24"/>
              </w:rPr>
              <w:t>: _________________</w:t>
            </w:r>
            <w:r w:rsidRPr="008F5EE8">
              <w:rPr>
                <w:rFonts w:ascii="Arial" w:hAnsi="Arial" w:cs="Arial"/>
                <w:sz w:val="24"/>
                <w:szCs w:val="24"/>
              </w:rPr>
              <w:t>__</w:t>
            </w:r>
          </w:p>
        </w:tc>
      </w:tr>
      <w:tr w:rsidR="008F5EE8" w:rsidRPr="008F5EE8" w14:paraId="5C173139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31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FAD96" w14:textId="77777777" w:rsidR="008F5EE8" w:rsidRPr="008F5EE8" w:rsidRDefault="00A11CD7" w:rsidP="00D86F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Department: ___________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33474" w14:textId="77777777" w:rsidR="008F5EE8" w:rsidRPr="008F5EE8" w:rsidRDefault="008F5EE8" w:rsidP="00D86FF3">
            <w:pPr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Building</w:t>
            </w:r>
            <w:r w:rsidR="00A11CD7">
              <w:rPr>
                <w:rFonts w:ascii="Arial" w:hAnsi="Arial" w:cs="Arial"/>
                <w:sz w:val="24"/>
                <w:szCs w:val="24"/>
              </w:rPr>
              <w:t>: _____</w:t>
            </w:r>
            <w:r w:rsidRPr="008F5EE8"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3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FFB44" w14:textId="77777777" w:rsidR="008F5EE8" w:rsidRPr="008F5EE8" w:rsidRDefault="008F5EE8" w:rsidP="00D86FF3">
            <w:pPr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Room Storage Location: ________</w:t>
            </w:r>
            <w:r w:rsidR="00A11CD7">
              <w:rPr>
                <w:rFonts w:ascii="Arial" w:hAnsi="Arial" w:cs="Arial"/>
                <w:sz w:val="24"/>
                <w:szCs w:val="24"/>
              </w:rPr>
              <w:t>___</w:t>
            </w:r>
          </w:p>
        </w:tc>
      </w:tr>
      <w:tr w:rsidR="008F5EE8" w:rsidRPr="008F5EE8" w14:paraId="31FA882F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C9C9C9" w:themeFill="accent3" w:themeFillTint="99"/>
            <w:tcMar>
              <w:left w:w="72" w:type="dxa"/>
              <w:right w:w="72" w:type="dxa"/>
            </w:tcMar>
            <w:vAlign w:val="center"/>
          </w:tcPr>
          <w:p w14:paraId="00C8498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540" w:type="dxa"/>
            <w:shd w:val="clear" w:color="auto" w:fill="C9C9C9" w:themeFill="accent3" w:themeFillTint="99"/>
            <w:tcMar>
              <w:left w:w="72" w:type="dxa"/>
              <w:right w:w="72" w:type="dxa"/>
            </w:tcMar>
            <w:vAlign w:val="center"/>
          </w:tcPr>
          <w:p w14:paraId="1EB97026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630" w:type="dxa"/>
            <w:gridSpan w:val="2"/>
            <w:shd w:val="clear" w:color="auto" w:fill="C9C9C9" w:themeFill="accent3" w:themeFillTint="99"/>
            <w:tcMar>
              <w:left w:w="72" w:type="dxa"/>
              <w:right w:w="72" w:type="dxa"/>
            </w:tcMar>
            <w:vAlign w:val="center"/>
          </w:tcPr>
          <w:p w14:paraId="4B102CCF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7560" w:type="dxa"/>
            <w:gridSpan w:val="4"/>
            <w:shd w:val="clear" w:color="auto" w:fill="C9C9C9" w:themeFill="accent3" w:themeFillTint="99"/>
            <w:tcMar>
              <w:left w:w="72" w:type="dxa"/>
              <w:right w:w="72" w:type="dxa"/>
            </w:tcMar>
            <w:vAlign w:val="center"/>
          </w:tcPr>
          <w:p w14:paraId="4693DFB9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>Checklist Items</w:t>
            </w:r>
          </w:p>
        </w:tc>
      </w:tr>
      <w:tr w:rsidR="008F5EE8" w:rsidRPr="008F5EE8" w14:paraId="5ECB5492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734753F4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126CB28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6F099452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D8BFF3B" w14:textId="77777777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Are DEA Registration and FL Exemption Letter in the CS Manual? Are they current?</w:t>
            </w:r>
          </w:p>
        </w:tc>
      </w:tr>
      <w:tr w:rsidR="008F5EE8" w:rsidRPr="008F5EE8" w14:paraId="20A96D70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44"/>
        </w:trPr>
        <w:tc>
          <w:tcPr>
            <w:tcW w:w="684" w:type="dxa"/>
            <w:vMerge w:val="restart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9785296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vMerge w:val="restart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8050D65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vMerge w:val="restart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4DFD1C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tcBorders>
              <w:bottom w:val="nil"/>
            </w:tcBorders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97FA353" w14:textId="77777777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 xml:space="preserve">Are Employee Questionnaire on file for all Authorized Users? </w:t>
            </w:r>
          </w:p>
        </w:tc>
      </w:tr>
      <w:tr w:rsidR="008F5EE8" w:rsidRPr="008F5EE8" w14:paraId="6F64B192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vMerge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1ED823B4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vMerge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64DE64D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vMerge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42CF6BA4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60" w:type="dxa"/>
            <w:gridSpan w:val="4"/>
            <w:tcBorders>
              <w:top w:val="nil"/>
            </w:tcBorders>
            <w:shd w:val="clear" w:color="auto" w:fill="FFFFFF" w:themeFill="background1"/>
            <w:tcMar>
              <w:left w:w="58" w:type="dxa"/>
              <w:right w:w="58" w:type="dxa"/>
            </w:tcMar>
            <w:vAlign w:val="bottom"/>
          </w:tcPr>
          <w:p w14:paraId="2A613CC2" w14:textId="1C050F8C" w:rsidR="008F5EE8" w:rsidRPr="008F5EE8" w:rsidRDefault="008F5EE8" w:rsidP="00D86FF3">
            <w:pPr>
              <w:pStyle w:val="ListParagraph"/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List of</w:t>
            </w:r>
            <w:r w:rsidR="00E201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7612" w:rsidRPr="008F5EE8">
              <w:rPr>
                <w:rFonts w:ascii="Arial" w:hAnsi="Arial" w:cs="Arial"/>
                <w:sz w:val="24"/>
                <w:szCs w:val="24"/>
              </w:rPr>
              <w:t>users: _</w:t>
            </w:r>
            <w:r w:rsidRPr="008F5EE8">
              <w:rPr>
                <w:rFonts w:ascii="Arial" w:hAnsi="Arial" w:cs="Arial"/>
                <w:sz w:val="24"/>
                <w:szCs w:val="24"/>
              </w:rPr>
              <w:t>_____________________</w:t>
            </w:r>
            <w:r w:rsidR="007251C7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</w:tc>
      </w:tr>
      <w:tr w:rsidR="008F5EE8" w:rsidRPr="008F5EE8" w14:paraId="59164E27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04FD18BE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7CAAD74F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4112EAEF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0DCBA8C5" w14:textId="205D324D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Are CS inventories up to date, and details of the use have been documented</w:t>
            </w:r>
            <w:r w:rsidR="00E20181">
              <w:rPr>
                <w:rFonts w:ascii="Arial" w:hAnsi="Arial" w:cs="Arial"/>
                <w:sz w:val="24"/>
                <w:szCs w:val="24"/>
              </w:rPr>
              <w:t xml:space="preserve"> properly</w:t>
            </w:r>
            <w:r w:rsidRPr="008F5EE8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8F5EE8" w:rsidRPr="008F5EE8" w14:paraId="4E23416C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5BEAD5A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1F0D1DDB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53F0AF6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6E94663E" w14:textId="77777777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Is recordkeeping maintained for the last 2 years only?</w:t>
            </w:r>
          </w:p>
        </w:tc>
      </w:tr>
      <w:tr w:rsidR="008F5EE8" w:rsidRPr="008F5EE8" w14:paraId="3D6E694C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991B17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551E4EB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1C7D82C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7ABCF0CA" w14:textId="10402347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E20181">
              <w:rPr>
                <w:rFonts w:ascii="Arial" w:hAnsi="Arial" w:cs="Arial"/>
                <w:sz w:val="24"/>
                <w:szCs w:val="24"/>
              </w:rPr>
              <w:t xml:space="preserve">purchase </w:t>
            </w:r>
            <w:r w:rsidRPr="008F5EE8">
              <w:rPr>
                <w:rFonts w:ascii="Arial" w:hAnsi="Arial" w:cs="Arial"/>
                <w:sz w:val="24"/>
                <w:szCs w:val="24"/>
              </w:rPr>
              <w:t>order and receipt records available for each purchase?</w:t>
            </w:r>
          </w:p>
        </w:tc>
      </w:tr>
      <w:tr w:rsidR="008F5EE8" w:rsidRPr="008F5EE8" w14:paraId="020AF397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4FCA6273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22FA774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1937C02B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0AD3FFDA" w14:textId="54E2D919" w:rsidR="008F5EE8" w:rsidRPr="008F5EE8" w:rsidRDefault="00147612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8F5EE8" w:rsidRPr="008F5EE8">
              <w:rPr>
                <w:rFonts w:ascii="Arial" w:hAnsi="Arial" w:cs="Arial"/>
                <w:sz w:val="24"/>
                <w:szCs w:val="24"/>
              </w:rPr>
              <w:t xml:space="preserve">DEA Form 222 available for all Schedule I and II </w:t>
            </w:r>
            <w:r w:rsidR="00E20181">
              <w:rPr>
                <w:rFonts w:ascii="Arial" w:hAnsi="Arial" w:cs="Arial"/>
                <w:sz w:val="24"/>
                <w:szCs w:val="24"/>
              </w:rPr>
              <w:t>d</w:t>
            </w:r>
            <w:r w:rsidR="008F5EE8" w:rsidRPr="008F5EE8">
              <w:rPr>
                <w:rFonts w:ascii="Arial" w:hAnsi="Arial" w:cs="Arial"/>
                <w:sz w:val="24"/>
                <w:szCs w:val="24"/>
              </w:rPr>
              <w:t>rugs</w:t>
            </w:r>
            <w:r w:rsidR="00E20181">
              <w:rPr>
                <w:rFonts w:ascii="Arial" w:hAnsi="Arial" w:cs="Arial"/>
                <w:sz w:val="24"/>
                <w:szCs w:val="24"/>
              </w:rPr>
              <w:t xml:space="preserve"> ordered</w:t>
            </w:r>
            <w:r w:rsidR="008F5EE8" w:rsidRPr="008F5EE8">
              <w:rPr>
                <w:rFonts w:ascii="Arial" w:hAnsi="Arial" w:cs="Arial"/>
                <w:sz w:val="24"/>
                <w:szCs w:val="24"/>
              </w:rPr>
              <w:t>? Are the forms secured?</w:t>
            </w:r>
          </w:p>
        </w:tc>
      </w:tr>
      <w:tr w:rsidR="008F5EE8" w:rsidRPr="008F5EE8" w14:paraId="3906AB6A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792F8D7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053157B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7E6BD4D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09D12F0D" w14:textId="77777777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Does the registrant have an SOP for the use of CS and for detecting loss or diversion?</w:t>
            </w:r>
          </w:p>
        </w:tc>
      </w:tr>
      <w:tr w:rsidR="008F5EE8" w:rsidRPr="008F5EE8" w14:paraId="62C0C66F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4FEAC2FF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7C478108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E2E0C49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79A3A71" w14:textId="77777777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Schedule I &amp; II records and storage are separate from Schedule III-V, and other prescription drugs?</w:t>
            </w:r>
          </w:p>
        </w:tc>
      </w:tr>
      <w:tr w:rsidR="008F5EE8" w:rsidRPr="008F5EE8" w14:paraId="6093907E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188971CF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6BDFD1BC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047E1AB4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74D3132D" w14:textId="77777777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Are disposal records and DEA 41 Form (if applicable) available?</w:t>
            </w:r>
          </w:p>
        </w:tc>
      </w:tr>
      <w:tr w:rsidR="008F5EE8" w:rsidRPr="008F5EE8" w14:paraId="1B780292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181B2863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64E9260B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F656A28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0A66B87" w14:textId="1DAF82D4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Are prepared solutions of CS labeled, locked and secured? Is a separate log sheet used?</w:t>
            </w:r>
          </w:p>
        </w:tc>
      </w:tr>
      <w:tr w:rsidR="008F5EE8" w:rsidRPr="008F5EE8" w14:paraId="5C0A8D2A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8FE979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A0A5D7D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AB151E3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F9F4443" w14:textId="77777777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Are all losses or discrepancies in recordkeeping (if any) and promptly reported to EHS?</w:t>
            </w:r>
          </w:p>
        </w:tc>
      </w:tr>
      <w:tr w:rsidR="008F5EE8" w:rsidRPr="008F5EE8" w14:paraId="65783458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1BD66165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lastRenderedPageBreak/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0A633111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1A5E16B2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6996303" w14:textId="2C2D5510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 xml:space="preserve">Are the </w:t>
            </w:r>
            <w:r w:rsidR="00551E80">
              <w:rPr>
                <w:rFonts w:ascii="Arial" w:hAnsi="Arial" w:cs="Arial"/>
                <w:sz w:val="24"/>
                <w:szCs w:val="24"/>
              </w:rPr>
              <w:t xml:space="preserve">storage </w:t>
            </w:r>
            <w:r w:rsidRPr="008F5EE8">
              <w:rPr>
                <w:rFonts w:ascii="Arial" w:hAnsi="Arial" w:cs="Arial"/>
                <w:sz w:val="24"/>
                <w:szCs w:val="24"/>
              </w:rPr>
              <w:t>physical security controls adequate?</w:t>
            </w:r>
          </w:p>
        </w:tc>
      </w:tr>
      <w:tr w:rsidR="008F5EE8" w:rsidRPr="008F5EE8" w14:paraId="664343CD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4F7CEE08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06C48F7D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DC15513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CE98940" w14:textId="11C8EFC0" w:rsidR="008F5EE8" w:rsidRPr="008F5EE8" w:rsidRDefault="00551E80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8F5EE8" w:rsidRPr="008F5EE8">
              <w:rPr>
                <w:rFonts w:ascii="Arial" w:hAnsi="Arial" w:cs="Arial"/>
                <w:sz w:val="24"/>
                <w:szCs w:val="24"/>
              </w:rPr>
              <w:t xml:space="preserve">ccess to CS </w:t>
            </w:r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8F5EE8" w:rsidRPr="008F5EE8">
              <w:rPr>
                <w:rFonts w:ascii="Arial" w:hAnsi="Arial" w:cs="Arial"/>
                <w:sz w:val="24"/>
                <w:szCs w:val="24"/>
              </w:rPr>
              <w:t>restricted at all times to only authorize</w:t>
            </w:r>
            <w:r>
              <w:rPr>
                <w:rFonts w:ascii="Arial" w:hAnsi="Arial" w:cs="Arial"/>
                <w:sz w:val="24"/>
                <w:szCs w:val="24"/>
              </w:rPr>
              <w:t>d users</w:t>
            </w:r>
            <w:r w:rsidR="008F5EE8" w:rsidRPr="008F5EE8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8F5EE8" w:rsidRPr="008F5EE8" w14:paraId="4109C02D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D8CEA5C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6207B1EC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C41972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B50AD00" w14:textId="3EF62936" w:rsidR="008F5EE8" w:rsidRPr="008F5EE8" w:rsidRDefault="00551E80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8F5EE8" w:rsidRPr="008F5EE8">
              <w:rPr>
                <w:rFonts w:ascii="Arial" w:hAnsi="Arial" w:cs="Arial"/>
                <w:sz w:val="24"/>
                <w:szCs w:val="24"/>
              </w:rPr>
              <w:t xml:space="preserve">uthorized </w:t>
            </w:r>
            <w:r w:rsidR="00147612">
              <w:rPr>
                <w:rFonts w:ascii="Arial" w:hAnsi="Arial" w:cs="Arial"/>
                <w:sz w:val="24"/>
                <w:szCs w:val="24"/>
              </w:rPr>
              <w:t>u</w:t>
            </w:r>
            <w:r w:rsidR="008F5EE8" w:rsidRPr="008F5EE8">
              <w:rPr>
                <w:rFonts w:ascii="Arial" w:hAnsi="Arial" w:cs="Arial"/>
                <w:sz w:val="24"/>
                <w:szCs w:val="24"/>
              </w:rPr>
              <w:t xml:space="preserve">sers </w:t>
            </w:r>
            <w:r w:rsidR="00147612">
              <w:rPr>
                <w:rFonts w:ascii="Arial" w:hAnsi="Arial" w:cs="Arial"/>
                <w:sz w:val="24"/>
                <w:szCs w:val="24"/>
              </w:rPr>
              <w:t>and</w:t>
            </w:r>
            <w:r w:rsidR="008F5EE8" w:rsidRPr="008F5EE8">
              <w:rPr>
                <w:rFonts w:ascii="Arial" w:hAnsi="Arial" w:cs="Arial"/>
                <w:sz w:val="24"/>
                <w:szCs w:val="24"/>
              </w:rPr>
              <w:t xml:space="preserve"> registrant up to date with training and have reviewed the Possession of Prescription Drugs and Controlled Substances Procedure?</w:t>
            </w:r>
          </w:p>
        </w:tc>
      </w:tr>
      <w:tr w:rsidR="008F5EE8" w:rsidRPr="008F5EE8" w14:paraId="2EE8EF78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E1E5CC2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DD95338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755A75E4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A6990E8" w14:textId="5F0BE96F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A CS Authorization Update form ha</w:t>
            </w:r>
            <w:r w:rsidR="00551E80">
              <w:rPr>
                <w:rFonts w:ascii="Arial" w:hAnsi="Arial" w:cs="Arial"/>
                <w:sz w:val="24"/>
                <w:szCs w:val="24"/>
              </w:rPr>
              <w:t>ve</w:t>
            </w:r>
            <w:r w:rsidRPr="008F5EE8">
              <w:rPr>
                <w:rFonts w:ascii="Arial" w:hAnsi="Arial" w:cs="Arial"/>
                <w:sz w:val="24"/>
                <w:szCs w:val="24"/>
              </w:rPr>
              <w:t xml:space="preserve"> been submitted to EHS </w:t>
            </w:r>
            <w:r w:rsidR="00147612">
              <w:rPr>
                <w:rFonts w:ascii="Arial" w:hAnsi="Arial" w:cs="Arial"/>
                <w:sz w:val="24"/>
                <w:szCs w:val="24"/>
              </w:rPr>
              <w:t xml:space="preserve">when </w:t>
            </w:r>
            <w:r w:rsidR="00BF1C41">
              <w:rPr>
                <w:rFonts w:ascii="Arial" w:hAnsi="Arial" w:cs="Arial"/>
                <w:sz w:val="24"/>
                <w:szCs w:val="24"/>
              </w:rPr>
              <w:t>a</w:t>
            </w:r>
            <w:r w:rsidR="00551E80">
              <w:rPr>
                <w:rFonts w:ascii="Arial" w:hAnsi="Arial" w:cs="Arial"/>
                <w:sz w:val="24"/>
                <w:szCs w:val="24"/>
              </w:rPr>
              <w:t xml:space="preserve">n addition/removal of an </w:t>
            </w:r>
            <w:r w:rsidR="00BF1C41" w:rsidRPr="00BF1C41">
              <w:rPr>
                <w:rFonts w:ascii="Arial" w:hAnsi="Arial" w:cs="Arial"/>
                <w:sz w:val="24"/>
                <w:szCs w:val="24"/>
              </w:rPr>
              <w:t xml:space="preserve">authorized user </w:t>
            </w:r>
            <w:r w:rsidR="00551E80">
              <w:rPr>
                <w:rFonts w:ascii="Arial" w:hAnsi="Arial" w:cs="Arial"/>
                <w:sz w:val="24"/>
                <w:szCs w:val="24"/>
              </w:rPr>
              <w:t>occurred</w:t>
            </w:r>
            <w:r w:rsidR="00BF1C41" w:rsidRPr="00BF1C41">
              <w:rPr>
                <w:rFonts w:ascii="Arial" w:hAnsi="Arial" w:cs="Arial"/>
                <w:sz w:val="24"/>
                <w:szCs w:val="24"/>
              </w:rPr>
              <w:t>?</w:t>
            </w:r>
            <w:r w:rsidRPr="008F5EE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F5EE8" w:rsidRPr="008F5EE8" w14:paraId="2921E006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937AA9B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798D83F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DACBDDB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56FC53A6" w14:textId="1DDA0B8A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 xml:space="preserve">SDSs for CS </w:t>
            </w:r>
            <w:r w:rsidR="00BF1C41">
              <w:rPr>
                <w:rFonts w:ascii="Arial" w:hAnsi="Arial" w:cs="Arial"/>
                <w:sz w:val="24"/>
                <w:szCs w:val="24"/>
              </w:rPr>
              <w:t>in use</w:t>
            </w:r>
            <w:r w:rsidRPr="008F5EE8">
              <w:rPr>
                <w:rFonts w:ascii="Arial" w:hAnsi="Arial" w:cs="Arial"/>
                <w:sz w:val="24"/>
                <w:szCs w:val="24"/>
              </w:rPr>
              <w:t xml:space="preserve"> are printed and available for inspection?</w:t>
            </w:r>
          </w:p>
        </w:tc>
      </w:tr>
      <w:tr w:rsidR="008F5EE8" w:rsidRPr="008F5EE8" w14:paraId="0138A4AB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139BFC0E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62216F90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7C1D648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2246625F" w14:textId="77777777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 xml:space="preserve">Are all expired drugs being disposed of within 60 days of expiration? </w:t>
            </w:r>
          </w:p>
        </w:tc>
      </w:tr>
      <w:tr w:rsidR="008F5EE8" w:rsidRPr="008F5EE8" w14:paraId="7DD6A7F8" w14:textId="77777777" w:rsidTr="007251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88"/>
        </w:trPr>
        <w:tc>
          <w:tcPr>
            <w:tcW w:w="684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7511D28A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40" w:type="dxa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47C6EE98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630" w:type="dxa"/>
            <w:gridSpan w:val="2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35BC295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560" w:type="dxa"/>
            <w:gridSpan w:val="4"/>
            <w:shd w:val="clear" w:color="auto" w:fill="FFFFFF" w:themeFill="background1"/>
            <w:tcMar>
              <w:left w:w="58" w:type="dxa"/>
              <w:right w:w="58" w:type="dxa"/>
            </w:tcMar>
            <w:vAlign w:val="center"/>
          </w:tcPr>
          <w:p w14:paraId="0E8ACC92" w14:textId="6990BFD6" w:rsidR="008F5EE8" w:rsidRPr="008F5EE8" w:rsidRDefault="008F5EE8" w:rsidP="008F5EE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2"/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sz w:val="24"/>
                <w:szCs w:val="24"/>
              </w:rPr>
              <w:t>Ha</w:t>
            </w:r>
            <w:r w:rsidR="007448E3">
              <w:rPr>
                <w:rFonts w:ascii="Arial" w:hAnsi="Arial" w:cs="Arial"/>
                <w:sz w:val="24"/>
                <w:szCs w:val="24"/>
              </w:rPr>
              <w:t>ve there been any drug</w:t>
            </w:r>
            <w:r w:rsidRPr="008F5EE8">
              <w:rPr>
                <w:rFonts w:ascii="Arial" w:hAnsi="Arial" w:cs="Arial"/>
                <w:sz w:val="24"/>
                <w:szCs w:val="24"/>
              </w:rPr>
              <w:t xml:space="preserve"> loss or diversion?</w:t>
            </w:r>
          </w:p>
        </w:tc>
      </w:tr>
    </w:tbl>
    <w:p w14:paraId="2EF6D85F" w14:textId="77777777" w:rsidR="008F5EE8" w:rsidRPr="008F5EE8" w:rsidRDefault="008F5EE8" w:rsidP="008F5EE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63" w:type="pct"/>
        <w:tblInd w:w="-6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77"/>
        <w:gridCol w:w="5286"/>
        <w:gridCol w:w="2615"/>
      </w:tblGrid>
      <w:tr w:rsidR="008F5EE8" w:rsidRPr="008F5EE8" w14:paraId="3A161710" w14:textId="77777777" w:rsidTr="00052502">
        <w:trPr>
          <w:trHeight w:val="288"/>
        </w:trPr>
        <w:tc>
          <w:tcPr>
            <w:tcW w:w="94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D770FA" w14:textId="77777777" w:rsidR="008F5EE8" w:rsidRPr="008F5EE8" w:rsidRDefault="008F5EE8" w:rsidP="00D86FF3">
            <w:pPr>
              <w:rPr>
                <w:rFonts w:ascii="Arial" w:hAnsi="Arial" w:cs="Arial"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>Follow-up Actions:</w:t>
            </w:r>
          </w:p>
        </w:tc>
      </w:tr>
      <w:tr w:rsidR="008F5EE8" w:rsidRPr="008F5EE8" w14:paraId="660A6300" w14:textId="77777777" w:rsidTr="00052502">
        <w:trPr>
          <w:trHeight w:val="288"/>
        </w:trPr>
        <w:tc>
          <w:tcPr>
            <w:tcW w:w="1577" w:type="dxa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14:paraId="7C7F9E65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>Item #</w:t>
            </w:r>
          </w:p>
        </w:tc>
        <w:tc>
          <w:tcPr>
            <w:tcW w:w="5286" w:type="dxa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14:paraId="46EC83E0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>Description of Problem</w:t>
            </w:r>
          </w:p>
        </w:tc>
        <w:tc>
          <w:tcPr>
            <w:tcW w:w="2615" w:type="dxa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14:paraId="7A8BF386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>Corrective Action</w:t>
            </w:r>
          </w:p>
        </w:tc>
      </w:tr>
      <w:tr w:rsidR="008F5EE8" w:rsidRPr="008F5EE8" w14:paraId="3349CCBE" w14:textId="77777777" w:rsidTr="00052502">
        <w:trPr>
          <w:trHeight w:val="360"/>
        </w:trPr>
        <w:tc>
          <w:tcPr>
            <w:tcW w:w="1577" w:type="dxa"/>
            <w:vAlign w:val="center"/>
          </w:tcPr>
          <w:p w14:paraId="3784D2A3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6" w:type="dxa"/>
            <w:vAlign w:val="center"/>
          </w:tcPr>
          <w:p w14:paraId="7D9196AC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14:paraId="554E2E0F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EE8" w:rsidRPr="008F5EE8" w14:paraId="4EE0B591" w14:textId="77777777" w:rsidTr="00052502">
        <w:trPr>
          <w:trHeight w:val="360"/>
        </w:trPr>
        <w:tc>
          <w:tcPr>
            <w:tcW w:w="1577" w:type="dxa"/>
            <w:vAlign w:val="center"/>
          </w:tcPr>
          <w:p w14:paraId="31405FF4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6" w:type="dxa"/>
            <w:vAlign w:val="center"/>
          </w:tcPr>
          <w:p w14:paraId="0DADDFB2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14:paraId="626B7126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EE8" w:rsidRPr="008F5EE8" w14:paraId="40C00CFD" w14:textId="77777777" w:rsidTr="00052502">
        <w:trPr>
          <w:trHeight w:val="360"/>
        </w:trPr>
        <w:tc>
          <w:tcPr>
            <w:tcW w:w="1577" w:type="dxa"/>
            <w:vAlign w:val="center"/>
          </w:tcPr>
          <w:p w14:paraId="1DA251B2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6" w:type="dxa"/>
            <w:vAlign w:val="center"/>
          </w:tcPr>
          <w:p w14:paraId="7724E138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5" w:type="dxa"/>
            <w:vAlign w:val="center"/>
          </w:tcPr>
          <w:p w14:paraId="5CE10D17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EE8" w:rsidRPr="008F5EE8" w14:paraId="5FC728E4" w14:textId="77777777" w:rsidTr="00052502">
        <w:trPr>
          <w:trHeight w:val="360"/>
        </w:trPr>
        <w:tc>
          <w:tcPr>
            <w:tcW w:w="1577" w:type="dxa"/>
            <w:tcBorders>
              <w:bottom w:val="single" w:sz="4" w:space="0" w:color="auto"/>
            </w:tcBorders>
            <w:vAlign w:val="center"/>
          </w:tcPr>
          <w:p w14:paraId="22BF1363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6" w:type="dxa"/>
            <w:tcBorders>
              <w:bottom w:val="single" w:sz="4" w:space="0" w:color="auto"/>
            </w:tcBorders>
            <w:vAlign w:val="center"/>
          </w:tcPr>
          <w:p w14:paraId="17578FC3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5" w:type="dxa"/>
            <w:tcBorders>
              <w:bottom w:val="single" w:sz="4" w:space="0" w:color="auto"/>
            </w:tcBorders>
            <w:vAlign w:val="center"/>
          </w:tcPr>
          <w:p w14:paraId="1532FAAB" w14:textId="77777777" w:rsidR="008F5EE8" w:rsidRPr="008F5EE8" w:rsidRDefault="008F5EE8" w:rsidP="00D86F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EE8" w:rsidRPr="008F5EE8" w14:paraId="742C5B42" w14:textId="77777777" w:rsidTr="00052502">
        <w:trPr>
          <w:trHeight w:val="720"/>
        </w:trPr>
        <w:tc>
          <w:tcPr>
            <w:tcW w:w="94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8AA8F" w14:textId="77777777" w:rsidR="008F5EE8" w:rsidRDefault="008F5EE8" w:rsidP="00D86FF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8F5EE8">
              <w:rPr>
                <w:rFonts w:ascii="Arial" w:hAnsi="Arial" w:cs="Arial"/>
                <w:b/>
                <w:sz w:val="24"/>
                <w:szCs w:val="24"/>
              </w:rPr>
              <w:t>Additional Comments:</w:t>
            </w:r>
          </w:p>
          <w:p w14:paraId="0E343A32" w14:textId="77777777" w:rsidR="00B65F37" w:rsidRDefault="00B65F37" w:rsidP="00D86FF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A94897" w14:textId="77777777" w:rsidR="00B65F37" w:rsidRDefault="00B65F37" w:rsidP="00D86FF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5273B6" w14:textId="77777777" w:rsidR="00B65F37" w:rsidRDefault="00B65F37" w:rsidP="00D86FF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2E096D" w14:textId="77777777" w:rsidR="00B65F37" w:rsidRPr="008F5EE8" w:rsidRDefault="00B65F37" w:rsidP="00D86FF3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AEA95EF" w14:textId="77777777" w:rsidR="0077244A" w:rsidRPr="0077244A" w:rsidRDefault="0077244A" w:rsidP="0077244A">
      <w:pPr>
        <w:spacing w:line="240" w:lineRule="auto"/>
        <w:rPr>
          <w:sz w:val="24"/>
          <w:szCs w:val="24"/>
        </w:rPr>
      </w:pPr>
    </w:p>
    <w:p w14:paraId="2486D089" w14:textId="77777777" w:rsidR="00EA1D97" w:rsidRDefault="00EA1D97"/>
    <w:sectPr w:rsidR="00EA1D9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5715C" w14:textId="77777777" w:rsidR="00473000" w:rsidRDefault="00473000" w:rsidP="004347E4">
      <w:pPr>
        <w:spacing w:after="0" w:line="240" w:lineRule="auto"/>
      </w:pPr>
      <w:r>
        <w:separator/>
      </w:r>
    </w:p>
  </w:endnote>
  <w:endnote w:type="continuationSeparator" w:id="0">
    <w:p w14:paraId="404E19C7" w14:textId="77777777" w:rsidR="00473000" w:rsidRDefault="00473000" w:rsidP="0043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683903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4"/>
            <w:szCs w:val="24"/>
          </w:rPr>
        </w:sdtEndPr>
        <w:sdtContent>
          <w:p w14:paraId="47CF268B" w14:textId="77777777" w:rsidR="00CE3FB5" w:rsidRPr="00A55604" w:rsidRDefault="00CE3FB5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604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A5560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55604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A5560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251C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A5560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55604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A5560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55604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A5560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251C7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A55604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068C68" w14:textId="77777777" w:rsidR="00CE3FB5" w:rsidRPr="00A55604" w:rsidRDefault="00B22986">
    <w:pPr>
      <w:pStyle w:val="Foo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EHS_SOP350</w:t>
    </w:r>
    <w:r w:rsidR="008F5EE8">
      <w:rPr>
        <w:rFonts w:ascii="Arial" w:hAnsi="Arial" w:cs="Arial"/>
        <w:sz w:val="24"/>
        <w:szCs w:val="24"/>
      </w:rPr>
      <w:t>_FORM005</w:t>
    </w:r>
  </w:p>
  <w:p w14:paraId="23455523" w14:textId="767E0483" w:rsidR="00CE3FB5" w:rsidRPr="00CE3FB5" w:rsidRDefault="00B22986" w:rsidP="00CE3FB5">
    <w:pPr>
      <w:pStyle w:val="Footer"/>
      <w:rPr>
        <w:rFonts w:ascii="Arial" w:hAnsi="Arial" w:cs="Arial"/>
      </w:rPr>
    </w:pPr>
    <w:r>
      <w:rPr>
        <w:rFonts w:ascii="Arial" w:hAnsi="Arial" w:cs="Arial"/>
        <w:sz w:val="24"/>
        <w:szCs w:val="24"/>
      </w:rPr>
      <w:t>REV</w:t>
    </w:r>
    <w:r w:rsidR="00E41464">
      <w:rPr>
        <w:rFonts w:ascii="Arial" w:hAnsi="Arial" w:cs="Arial"/>
        <w:sz w:val="24"/>
        <w:szCs w:val="24"/>
      </w:rPr>
      <w:t>3</w:t>
    </w:r>
    <w:r w:rsidR="00CE3FB5">
      <w:rPr>
        <w:rFonts w:ascii="Arial" w:hAnsi="Arial" w:cs="Arial"/>
      </w:rPr>
      <w:tab/>
    </w:r>
    <w:r w:rsidR="00CE3FB5" w:rsidRPr="00A55604">
      <w:rPr>
        <w:rFonts w:ascii="Arial" w:hAnsi="Arial" w:cs="Arial"/>
        <w:sz w:val="24"/>
        <w:szCs w:val="24"/>
      </w:rPr>
      <w:t>All Printed Documents are Uncontrolled</w:t>
    </w:r>
    <w:r w:rsidR="00CE3FB5">
      <w:rPr>
        <w:rFonts w:ascii="Arial" w:hAnsi="Arial" w:cs="Arial"/>
      </w:rPr>
      <w:tab/>
    </w:r>
    <w:r w:rsidR="00FD71FE">
      <w:rPr>
        <w:rFonts w:ascii="Arial" w:hAnsi="Arial" w:cs="Arial"/>
        <w:sz w:val="24"/>
        <w:szCs w:val="24"/>
      </w:rPr>
      <w:t>0</w:t>
    </w:r>
    <w:r w:rsidR="001237FB">
      <w:rPr>
        <w:rFonts w:ascii="Arial" w:hAnsi="Arial" w:cs="Arial"/>
        <w:sz w:val="24"/>
        <w:szCs w:val="24"/>
      </w:rPr>
      <w:t>7</w:t>
    </w:r>
    <w:r w:rsidR="00FD71FE">
      <w:rPr>
        <w:rFonts w:ascii="Arial" w:hAnsi="Arial" w:cs="Arial"/>
        <w:sz w:val="24"/>
        <w:szCs w:val="24"/>
      </w:rPr>
      <w:t>/15/2026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380B" w14:textId="77777777" w:rsidR="00473000" w:rsidRDefault="00473000" w:rsidP="004347E4">
      <w:pPr>
        <w:spacing w:after="0" w:line="240" w:lineRule="auto"/>
      </w:pPr>
      <w:r>
        <w:separator/>
      </w:r>
    </w:p>
  </w:footnote>
  <w:footnote w:type="continuationSeparator" w:id="0">
    <w:p w14:paraId="3181DF52" w14:textId="77777777" w:rsidR="00473000" w:rsidRDefault="00473000" w:rsidP="00434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140A"/>
    <w:multiLevelType w:val="hybridMultilevel"/>
    <w:tmpl w:val="CE424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E4"/>
    <w:rsid w:val="000419D5"/>
    <w:rsid w:val="00052502"/>
    <w:rsid w:val="00054FE0"/>
    <w:rsid w:val="00086A39"/>
    <w:rsid w:val="000D6DF7"/>
    <w:rsid w:val="00115FE2"/>
    <w:rsid w:val="001237FB"/>
    <w:rsid w:val="00147612"/>
    <w:rsid w:val="00176FF3"/>
    <w:rsid w:val="001B24B0"/>
    <w:rsid w:val="0022721F"/>
    <w:rsid w:val="002657AD"/>
    <w:rsid w:val="002B7578"/>
    <w:rsid w:val="002D2377"/>
    <w:rsid w:val="0034284D"/>
    <w:rsid w:val="003C77DE"/>
    <w:rsid w:val="0040630D"/>
    <w:rsid w:val="004138DC"/>
    <w:rsid w:val="004347E4"/>
    <w:rsid w:val="004604D7"/>
    <w:rsid w:val="00473000"/>
    <w:rsid w:val="00477C17"/>
    <w:rsid w:val="00485710"/>
    <w:rsid w:val="004978D3"/>
    <w:rsid w:val="00521CD2"/>
    <w:rsid w:val="00551E80"/>
    <w:rsid w:val="00556EB9"/>
    <w:rsid w:val="00691BC7"/>
    <w:rsid w:val="006A0549"/>
    <w:rsid w:val="006F3D54"/>
    <w:rsid w:val="0071364C"/>
    <w:rsid w:val="007251C7"/>
    <w:rsid w:val="007448E3"/>
    <w:rsid w:val="0077244A"/>
    <w:rsid w:val="007D42D8"/>
    <w:rsid w:val="008F5EE8"/>
    <w:rsid w:val="00901582"/>
    <w:rsid w:val="009A5D61"/>
    <w:rsid w:val="00A11CD7"/>
    <w:rsid w:val="00A31F5C"/>
    <w:rsid w:val="00A55604"/>
    <w:rsid w:val="00AA253A"/>
    <w:rsid w:val="00AD0A03"/>
    <w:rsid w:val="00B177C5"/>
    <w:rsid w:val="00B22986"/>
    <w:rsid w:val="00B267AE"/>
    <w:rsid w:val="00B65F37"/>
    <w:rsid w:val="00B94A26"/>
    <w:rsid w:val="00BF1C41"/>
    <w:rsid w:val="00C33A00"/>
    <w:rsid w:val="00C72F9D"/>
    <w:rsid w:val="00C83D8B"/>
    <w:rsid w:val="00CC3E0C"/>
    <w:rsid w:val="00CE3FB5"/>
    <w:rsid w:val="00E20181"/>
    <w:rsid w:val="00E41464"/>
    <w:rsid w:val="00EA1D97"/>
    <w:rsid w:val="00F87FF0"/>
    <w:rsid w:val="00FD71FE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77CD9"/>
  <w15:chartTrackingRefBased/>
  <w15:docId w15:val="{A35007E8-2DA2-4A72-B77B-018D896A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7E4"/>
  </w:style>
  <w:style w:type="paragraph" w:styleId="Footer">
    <w:name w:val="footer"/>
    <w:basedOn w:val="Normal"/>
    <w:link w:val="FooterChar"/>
    <w:uiPriority w:val="99"/>
    <w:unhideWhenUsed/>
    <w:rsid w:val="00434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7E4"/>
  </w:style>
  <w:style w:type="table" w:styleId="TableGrid">
    <w:name w:val="Table Grid"/>
    <w:basedOn w:val="TableNormal"/>
    <w:uiPriority w:val="39"/>
    <w:rsid w:val="00434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A1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5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UCF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Brock</dc:creator>
  <cp:keywords/>
  <dc:description/>
  <cp:lastModifiedBy>Melina Kinsey</cp:lastModifiedBy>
  <cp:revision>18</cp:revision>
  <dcterms:created xsi:type="dcterms:W3CDTF">2018-04-26T18:46:00Z</dcterms:created>
  <dcterms:modified xsi:type="dcterms:W3CDTF">2026-07-08T14:50:00Z</dcterms:modified>
</cp:coreProperties>
</file>